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85" w:rsidRDefault="00B81ACA" w:rsidP="00147DCF">
      <w:pPr>
        <w:tabs>
          <w:tab w:val="left" w:pos="2520"/>
        </w:tabs>
        <w:jc w:val="center"/>
        <w:rPr>
          <w:b/>
          <w:sz w:val="36"/>
        </w:rPr>
      </w:pPr>
      <w:r w:rsidRPr="0039509A">
        <w:rPr>
          <w:b/>
          <w:sz w:val="36"/>
        </w:rPr>
        <w:t xml:space="preserve">Victoria </w:t>
      </w:r>
      <w:proofErr w:type="spellStart"/>
      <w:r w:rsidRPr="0039509A">
        <w:rPr>
          <w:b/>
          <w:sz w:val="36"/>
        </w:rPr>
        <w:t>Petschke</w:t>
      </w:r>
      <w:proofErr w:type="spellEnd"/>
    </w:p>
    <w:p w:rsidR="0039509A" w:rsidRDefault="00B81ACA" w:rsidP="00147DCF">
      <w:pPr>
        <w:tabs>
          <w:tab w:val="left" w:pos="2520"/>
        </w:tabs>
        <w:jc w:val="center"/>
        <w:rPr>
          <w:b/>
        </w:rPr>
      </w:pPr>
      <w:r w:rsidRPr="00A75A85">
        <w:rPr>
          <w:b/>
        </w:rPr>
        <w:t>(D.B.A. Sierra Anderson)</w:t>
      </w:r>
    </w:p>
    <w:p w:rsidR="00A75A85" w:rsidRDefault="00A75A85" w:rsidP="00147DCF">
      <w:pPr>
        <w:tabs>
          <w:tab w:val="left" w:pos="2520"/>
        </w:tabs>
        <w:spacing w:line="240" w:lineRule="auto"/>
        <w:jc w:val="center"/>
      </w:pPr>
    </w:p>
    <w:p w:rsidR="00745D4E" w:rsidRDefault="00745D4E" w:rsidP="00A75A85">
      <w:pPr>
        <w:spacing w:line="240" w:lineRule="auto"/>
        <w:sectPr w:rsidR="00745D4E" w:rsidSect="00745D4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75A85" w:rsidRDefault="00A75A85" w:rsidP="00A75A85">
      <w:pPr>
        <w:spacing w:line="240" w:lineRule="auto"/>
      </w:pPr>
      <w:r>
        <w:lastRenderedPageBreak/>
        <w:t>5’8”</w:t>
      </w:r>
      <w:r>
        <w:tab/>
      </w:r>
      <w:r>
        <w:tab/>
      </w:r>
      <w:r>
        <w:tab/>
      </w:r>
    </w:p>
    <w:p w:rsidR="00A75A85" w:rsidRDefault="00C951EA" w:rsidP="00A75A85">
      <w:pPr>
        <w:spacing w:line="240" w:lineRule="auto"/>
      </w:pPr>
      <w:r>
        <w:t>124</w:t>
      </w:r>
      <w:r w:rsidR="00A75A85">
        <w:t>lbs.</w:t>
      </w:r>
    </w:p>
    <w:p w:rsidR="00A75A85" w:rsidRDefault="00A75A85" w:rsidP="00A75A85">
      <w:pPr>
        <w:spacing w:line="240" w:lineRule="auto"/>
      </w:pPr>
      <w:r>
        <w:t>Brown hair</w:t>
      </w:r>
    </w:p>
    <w:p w:rsidR="00A75A85" w:rsidRDefault="00A75A85" w:rsidP="00A75A85">
      <w:pPr>
        <w:spacing w:line="240" w:lineRule="auto"/>
      </w:pPr>
      <w:r>
        <w:t>Blue eyes</w:t>
      </w:r>
    </w:p>
    <w:p w:rsidR="00147DCF" w:rsidRDefault="00147DCF" w:rsidP="00A75A85">
      <w:pPr>
        <w:spacing w:line="240" w:lineRule="auto"/>
      </w:pPr>
    </w:p>
    <w:p w:rsidR="00147DCF" w:rsidRPr="00A75A85" w:rsidRDefault="00147DCF" w:rsidP="00A75A85">
      <w:pPr>
        <w:spacing w:line="240" w:lineRule="auto"/>
      </w:pPr>
    </w:p>
    <w:p w:rsidR="003142F5" w:rsidRPr="00234D43" w:rsidRDefault="00A75A85">
      <w:pPr>
        <w:rPr>
          <w:b/>
          <w:sz w:val="24"/>
        </w:rPr>
      </w:pPr>
      <w:r w:rsidRPr="00234D43">
        <w:rPr>
          <w:b/>
          <w:sz w:val="24"/>
        </w:rPr>
        <w:t>Commercial Work</w:t>
      </w:r>
    </w:p>
    <w:p w:rsidR="00234D43" w:rsidRDefault="00234D43">
      <w:proofErr w:type="gramStart"/>
      <w:r>
        <w:t>Reith Brother Productions-</w:t>
      </w:r>
      <w:r w:rsidR="005E182D">
        <w:t>Lead actress (non-speaking) in Images Jewelers commercial.</w:t>
      </w:r>
      <w:proofErr w:type="gramEnd"/>
      <w:r w:rsidR="005E182D">
        <w:t xml:space="preserve"> </w:t>
      </w:r>
    </w:p>
    <w:p w:rsidR="00234D43" w:rsidRPr="00234D43" w:rsidRDefault="00234D43">
      <w:pPr>
        <w:rPr>
          <w:b/>
          <w:sz w:val="24"/>
        </w:rPr>
      </w:pPr>
      <w:r>
        <w:rPr>
          <w:b/>
          <w:sz w:val="24"/>
        </w:rPr>
        <w:t>Modeling Appearances</w:t>
      </w:r>
    </w:p>
    <w:p w:rsidR="00147DCF" w:rsidRDefault="005E182D">
      <w:proofErr w:type="gramStart"/>
      <w:r>
        <w:t>Battle of the Glamour fashion show</w:t>
      </w:r>
      <w:r w:rsidR="00147DCF">
        <w:t>.</w:t>
      </w:r>
      <w:proofErr w:type="gramEnd"/>
      <w:r w:rsidR="00147DCF">
        <w:t xml:space="preserve"> </w:t>
      </w:r>
      <w:proofErr w:type="gramStart"/>
      <w:r w:rsidR="00147DCF">
        <w:t>SMG Productions, Chicago IL.</w:t>
      </w:r>
      <w:proofErr w:type="gramEnd"/>
      <w:r w:rsidR="00147DCF">
        <w:t xml:space="preserve"> </w:t>
      </w:r>
    </w:p>
    <w:p w:rsidR="005E182D" w:rsidRDefault="005E182D" w:rsidP="00147DCF">
      <w:r>
        <w:t xml:space="preserve"> </w:t>
      </w:r>
      <w:proofErr w:type="gramStart"/>
      <w:r>
        <w:t>M</w:t>
      </w:r>
      <w:r w:rsidR="00DB692C">
        <w:t>ultiple promotional</w:t>
      </w:r>
      <w:r>
        <w:t xml:space="preserve"> appearance</w:t>
      </w:r>
      <w:r w:rsidR="00DB692C">
        <w:t>s at Vida Latina (Indianapolis) events.</w:t>
      </w:r>
      <w:proofErr w:type="gramEnd"/>
    </w:p>
    <w:p w:rsidR="00B81ACA" w:rsidRDefault="00B81ACA">
      <w:r>
        <w:t>Actress/</w:t>
      </w:r>
      <w:proofErr w:type="gramStart"/>
      <w:r>
        <w:t>M</w:t>
      </w:r>
      <w:r w:rsidR="00147DCF">
        <w:t>odel  in</w:t>
      </w:r>
      <w:proofErr w:type="gramEnd"/>
      <w:r w:rsidR="00147DCF">
        <w:t xml:space="preserve"> music video for musical</w:t>
      </w:r>
      <w:r>
        <w:t xml:space="preserve"> </w:t>
      </w:r>
      <w:r w:rsidR="00147DCF">
        <w:t xml:space="preserve">artist El Poper. </w:t>
      </w:r>
      <w:proofErr w:type="gramStart"/>
      <w:r w:rsidR="00147DCF">
        <w:t>Erik J. Nava Productions, Chicago IL.</w:t>
      </w:r>
      <w:proofErr w:type="gramEnd"/>
    </w:p>
    <w:p w:rsidR="00147DCF" w:rsidRDefault="002C2C3A">
      <w:r>
        <w:t>Beautiful Chaos Runway Gala</w:t>
      </w:r>
      <w:r w:rsidR="00147DCF">
        <w:t>- Embrace Beauty Magazine</w:t>
      </w:r>
    </w:p>
    <w:p w:rsidR="00147DCF" w:rsidRDefault="00147DCF"/>
    <w:p w:rsidR="00147DCF" w:rsidRDefault="00147DCF"/>
    <w:p w:rsidR="00147DCF" w:rsidRDefault="00745D4E">
      <w:r>
        <w:lastRenderedPageBreak/>
        <w:tab/>
      </w:r>
      <w:r>
        <w:tab/>
      </w:r>
    </w:p>
    <w:p w:rsidR="00147DCF" w:rsidRDefault="00147DCF"/>
    <w:p w:rsidR="00147DCF" w:rsidRDefault="00147DCF"/>
    <w:p w:rsidR="00147DCF" w:rsidRDefault="00147DCF"/>
    <w:p w:rsidR="00147DCF" w:rsidRDefault="00147DCF"/>
    <w:p w:rsidR="00745D4E" w:rsidRDefault="00745D4E"/>
    <w:p w:rsidR="00B81ACA" w:rsidRDefault="00B81ACA">
      <w:r>
        <w:t xml:space="preserve">Faces of Beauty Runway Gala </w:t>
      </w:r>
      <w:r w:rsidR="00147DCF">
        <w:t>–LH Couture</w:t>
      </w:r>
    </w:p>
    <w:p w:rsidR="00745D4E" w:rsidRPr="00745D4E" w:rsidRDefault="00745D4E">
      <w:pPr>
        <w:rPr>
          <w:b/>
          <w:sz w:val="24"/>
        </w:rPr>
      </w:pPr>
      <w:r>
        <w:rPr>
          <w:b/>
          <w:sz w:val="24"/>
        </w:rPr>
        <w:t>Special Appearances</w:t>
      </w:r>
    </w:p>
    <w:p w:rsidR="001E1C7E" w:rsidRDefault="00147DCF">
      <w:r w:rsidRPr="00147DCF">
        <w:t>Guest appearance and commentary on “The Steve Harvey Show”</w:t>
      </w:r>
    </w:p>
    <w:p w:rsidR="005E182D" w:rsidRPr="00650526" w:rsidRDefault="00650526">
      <w:pPr>
        <w:rPr>
          <w:b/>
          <w:sz w:val="24"/>
        </w:rPr>
      </w:pPr>
      <w:r w:rsidRPr="00650526">
        <w:rPr>
          <w:b/>
          <w:sz w:val="24"/>
        </w:rPr>
        <w:t>Theater</w:t>
      </w:r>
    </w:p>
    <w:p w:rsidR="00745D4E" w:rsidRDefault="00650526">
      <w:r>
        <w:t>Helena- “A Midsummer’s Night Dream” -Delta Troupers</w:t>
      </w:r>
    </w:p>
    <w:p w:rsidR="007E59AE" w:rsidRDefault="007E59AE">
      <w:r>
        <w:t>Mrs. Rogers- “And Then There Were None”</w:t>
      </w:r>
      <w:r w:rsidR="0075418E">
        <w:t xml:space="preserve"> –Delta Troupers</w:t>
      </w:r>
      <w:bookmarkStart w:id="0" w:name="_GoBack"/>
      <w:bookmarkEnd w:id="0"/>
    </w:p>
    <w:p w:rsidR="00745D4E" w:rsidRDefault="00650526">
      <w:r>
        <w:t>Fairy- “A Midsummer’s Night Dream”</w:t>
      </w:r>
      <w:r w:rsidR="003766E2">
        <w:t>- Jay County Civic Theater</w:t>
      </w:r>
    </w:p>
    <w:p w:rsidR="00745D4E" w:rsidRDefault="00745D4E"/>
    <w:p w:rsidR="00745D4E" w:rsidRDefault="00745D4E"/>
    <w:p w:rsidR="00745D4E" w:rsidRDefault="00745D4E"/>
    <w:p w:rsidR="00745D4E" w:rsidRDefault="00745D4E"/>
    <w:p w:rsidR="00745D4E" w:rsidRDefault="00745D4E"/>
    <w:p w:rsidR="00745D4E" w:rsidRDefault="00745D4E"/>
    <w:p w:rsidR="00745D4E" w:rsidRDefault="00745D4E"/>
    <w:p w:rsidR="00745D4E" w:rsidRDefault="00745D4E">
      <w:r>
        <w:t>(765)702-3055</w:t>
      </w:r>
    </w:p>
    <w:p w:rsidR="00650526" w:rsidRDefault="00650526">
      <w:r>
        <w:t>victoriapetschke@gmail.com</w:t>
      </w:r>
    </w:p>
    <w:p w:rsidR="00745D4E" w:rsidRDefault="00745D4E"/>
    <w:sectPr w:rsidR="00745D4E" w:rsidSect="00745D4E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2D"/>
    <w:rsid w:val="00147DCF"/>
    <w:rsid w:val="001E1C7E"/>
    <w:rsid w:val="00234D43"/>
    <w:rsid w:val="002C2C3A"/>
    <w:rsid w:val="003766E2"/>
    <w:rsid w:val="0039509A"/>
    <w:rsid w:val="005E182D"/>
    <w:rsid w:val="00650526"/>
    <w:rsid w:val="00745D4E"/>
    <w:rsid w:val="0075418E"/>
    <w:rsid w:val="007E59AE"/>
    <w:rsid w:val="00A24364"/>
    <w:rsid w:val="00A75A85"/>
    <w:rsid w:val="00B81ACA"/>
    <w:rsid w:val="00C30F0D"/>
    <w:rsid w:val="00C951EA"/>
    <w:rsid w:val="00DB692C"/>
    <w:rsid w:val="00E0022F"/>
    <w:rsid w:val="00FF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A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1A49C-66C4-4272-A583-726B4E30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LGN, INDMU- Front Desk</dc:creator>
  <cp:lastModifiedBy>LGN, INDMU- Front Desk</cp:lastModifiedBy>
  <cp:revision>5</cp:revision>
  <cp:lastPrinted>2018-02-09T07:00:00Z</cp:lastPrinted>
  <dcterms:created xsi:type="dcterms:W3CDTF">2017-11-16T08:27:00Z</dcterms:created>
  <dcterms:modified xsi:type="dcterms:W3CDTF">2018-02-09T11:50:00Z</dcterms:modified>
</cp:coreProperties>
</file>